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F1031" w:rsidTr="00BF1031">
        <w:tc>
          <w:tcPr>
            <w:tcW w:w="9345" w:type="dxa"/>
          </w:tcPr>
          <w:p w:rsidR="0027445A" w:rsidRDefault="00BF1031" w:rsidP="0027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5A">
              <w:rPr>
                <w:rFonts w:ascii="Times New Roman" w:hAnsi="Times New Roman" w:cs="Times New Roman"/>
                <w:sz w:val="24"/>
                <w:szCs w:val="24"/>
              </w:rPr>
              <w:t xml:space="preserve">Для бронирования даты на стоматологическое лечение в условиях общей анестезии (наркоза) </w:t>
            </w:r>
            <w:r w:rsidR="00D33961" w:rsidRPr="0027445A">
              <w:rPr>
                <w:rFonts w:ascii="Times New Roman" w:hAnsi="Times New Roman" w:cs="Times New Roman"/>
                <w:sz w:val="24"/>
                <w:szCs w:val="24"/>
              </w:rPr>
              <w:t>пациенту (законному представителю</w:t>
            </w:r>
            <w:r w:rsidR="00BD7503" w:rsidRPr="002744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33961" w:rsidRPr="0027445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внести </w:t>
            </w:r>
            <w:r w:rsidR="00BD7503" w:rsidRPr="0027445A">
              <w:rPr>
                <w:rFonts w:ascii="Times New Roman" w:hAnsi="Times New Roman" w:cs="Times New Roman"/>
                <w:sz w:val="24"/>
                <w:szCs w:val="24"/>
              </w:rPr>
              <w:t>аванс согласно</w:t>
            </w:r>
            <w:r w:rsidR="00E02E8F" w:rsidRPr="00274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503" w:rsidRPr="0027445A">
              <w:rPr>
                <w:rFonts w:ascii="Times New Roman" w:hAnsi="Times New Roman" w:cs="Times New Roman"/>
                <w:sz w:val="24"/>
                <w:szCs w:val="24"/>
              </w:rPr>
              <w:t xml:space="preserve">пункту 6.4. </w:t>
            </w:r>
            <w:r w:rsidR="002744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7503" w:rsidRPr="0027445A">
              <w:rPr>
                <w:rFonts w:ascii="Times New Roman" w:hAnsi="Times New Roman" w:cs="Times New Roman"/>
                <w:sz w:val="24"/>
                <w:szCs w:val="24"/>
              </w:rPr>
              <w:t xml:space="preserve">оговора </w:t>
            </w:r>
            <w:r w:rsidR="0027445A" w:rsidRPr="0027445A">
              <w:rPr>
                <w:rFonts w:ascii="Times New Roman" w:hAnsi="Times New Roman" w:cs="Times New Roman"/>
                <w:sz w:val="24"/>
                <w:szCs w:val="24"/>
              </w:rPr>
              <w:t>на оказание платных медицинских услуг</w:t>
            </w:r>
            <w:r w:rsidR="00274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F1031" w:rsidRPr="0027445A" w:rsidRDefault="0027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П.6.4. </w:t>
            </w:r>
            <w:r w:rsidR="00BD7503" w:rsidRPr="0027445A">
              <w:rPr>
                <w:rFonts w:ascii="Times New Roman" w:hAnsi="Times New Roman" w:cs="Times New Roman"/>
                <w:sz w:val="24"/>
                <w:szCs w:val="24"/>
              </w:rPr>
              <w:t>Оплата медицинских услуг по анестезиологии производятся Пациентом (Заказчиком) авансом в размере 3000</w:t>
            </w:r>
            <w:r w:rsidRPr="0027445A">
              <w:rPr>
                <w:rFonts w:ascii="Times New Roman" w:hAnsi="Times New Roman" w:cs="Times New Roman"/>
                <w:sz w:val="24"/>
                <w:szCs w:val="24"/>
              </w:rPr>
              <w:t>,00 (Трех тысяч</w:t>
            </w:r>
            <w:r w:rsidR="00BD7503" w:rsidRPr="0027445A">
              <w:rPr>
                <w:rFonts w:ascii="Times New Roman" w:hAnsi="Times New Roman" w:cs="Times New Roman"/>
                <w:sz w:val="24"/>
                <w:szCs w:val="24"/>
              </w:rPr>
              <w:t>) рублей 00 копеек. В случае одностороннего отказа Пациента (Заказчика) от дальнейшего исполнения договора в соответствии с п. 2.1.12. Договора, Исполнитель удерживает в одностороннем порядке фактически понесенные им расходы, связанные с исполнением обязательств Договору, из оплаченного аванса из расчета фактически понесенных затрат, связанных с приобретением и использованием расходных материалов, согласно Прейскуранту на расходный материал (Приложение №6), являющемуся приложением к Договору.</w:t>
            </w:r>
          </w:p>
          <w:p w:rsidR="00E02E8F" w:rsidRPr="0027445A" w:rsidRDefault="00E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03" w:rsidRDefault="00BD7503"/>
        </w:tc>
      </w:tr>
    </w:tbl>
    <w:p w:rsidR="00766AAF" w:rsidRPr="00BF1031" w:rsidRDefault="00766AAF"/>
    <w:sectPr w:rsidR="00766AAF" w:rsidRPr="00BF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31"/>
    <w:rsid w:val="0027445A"/>
    <w:rsid w:val="004C68CF"/>
    <w:rsid w:val="00766AAF"/>
    <w:rsid w:val="00BD7503"/>
    <w:rsid w:val="00BF1031"/>
    <w:rsid w:val="00D33961"/>
    <w:rsid w:val="00E0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75F9"/>
  <w15:chartTrackingRefBased/>
  <w15:docId w15:val="{7518FA16-2A23-4D41-A388-D0960277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DirectorPC</dc:creator>
  <cp:keywords/>
  <dc:description/>
  <cp:lastModifiedBy>DirectorPC</cp:lastModifiedBy>
  <cp:revision>1</cp:revision>
  <dcterms:created xsi:type="dcterms:W3CDTF">2023-01-26T08:03:00Z</dcterms:created>
  <dcterms:modified xsi:type="dcterms:W3CDTF">2023-01-26T08:58:00Z</dcterms:modified>
</cp:coreProperties>
</file>